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64089" w14:textId="77777777" w:rsidR="00667B4C" w:rsidRDefault="00667B4C" w:rsidP="0007236E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70"/>
        <w:gridCol w:w="3792"/>
      </w:tblGrid>
      <w:tr w:rsidR="00667B4C" w:rsidRPr="00E16828" w14:paraId="4F943C6A" w14:textId="77777777" w:rsidTr="00BE6AD5">
        <w:tc>
          <w:tcPr>
            <w:tcW w:w="5670" w:type="dxa"/>
          </w:tcPr>
          <w:p w14:paraId="713014D0" w14:textId="01892FF5" w:rsidR="00667B4C" w:rsidRPr="00C178AB" w:rsidRDefault="00667B4C" w:rsidP="00BE6AD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77E6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 w:rsidRPr="002777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голова обласної </w:t>
            </w:r>
            <w:r w:rsidR="007E24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державної адміністрації – начальник обласної військової адміністрації</w:t>
            </w:r>
          </w:p>
        </w:tc>
        <w:tc>
          <w:tcPr>
            <w:tcW w:w="3792" w:type="dxa"/>
          </w:tcPr>
          <w:p w14:paraId="5C9B6B1E" w14:textId="79CE7906" w:rsidR="00667B4C" w:rsidRPr="00196643" w:rsidRDefault="00667B4C" w:rsidP="00BE6AD5">
            <w:pPr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uk-UA"/>
              </w:rPr>
            </w:pPr>
            <w:r w:rsidRPr="00E16828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</w:t>
            </w:r>
            <w:r w:rsidR="00196643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uk-UA"/>
              </w:rPr>
              <w:t>РОЄКТ</w:t>
            </w:r>
          </w:p>
          <w:p w14:paraId="51694BF8" w14:textId="6CA1448D" w:rsidR="00667B4C" w:rsidRPr="00E16828" w:rsidRDefault="00667B4C" w:rsidP="00BE6AD5">
            <w:pPr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="0019664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212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E168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ПР/01-16</w:t>
            </w:r>
          </w:p>
        </w:tc>
      </w:tr>
      <w:tr w:rsidR="00667B4C" w:rsidRPr="00E16828" w14:paraId="3C03EBB8" w14:textId="77777777" w:rsidTr="00BE6AD5">
        <w:tc>
          <w:tcPr>
            <w:tcW w:w="5670" w:type="dxa"/>
          </w:tcPr>
          <w:p w14:paraId="04DE87C0" w14:textId="553A32C4" w:rsidR="00667B4C" w:rsidRDefault="00667B4C" w:rsidP="00BE6AD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77E6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2777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24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 інфраструктури, розвитку і утримання  мережі автомобільних доріг місцевого значення обласної військової адміністрації</w:t>
            </w:r>
          </w:p>
          <w:p w14:paraId="680A9109" w14:textId="77777777" w:rsidR="00667B4C" w:rsidRPr="00C178AB" w:rsidRDefault="00667B4C" w:rsidP="00BE6AD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92" w:type="dxa"/>
          </w:tcPr>
          <w:p w14:paraId="786B00A0" w14:textId="77777777" w:rsidR="00667B4C" w:rsidRPr="00E16828" w:rsidRDefault="00667B4C" w:rsidP="00BE6AD5">
            <w:pPr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14:paraId="56A671A1" w14:textId="77777777" w:rsidR="00667B4C" w:rsidRPr="007E245A" w:rsidRDefault="00667B4C" w:rsidP="00667B4C">
      <w:pPr>
        <w:jc w:val="center"/>
        <w:rPr>
          <w:rFonts w:ascii="Times New Roman" w:hAnsi="Times New Roman" w:cs="Times New Roman"/>
          <w:b/>
          <w:sz w:val="14"/>
          <w:szCs w:val="14"/>
        </w:rPr>
      </w:pPr>
    </w:p>
    <w:p w14:paraId="2ACFFC71" w14:textId="13AFB459" w:rsidR="00667B4C" w:rsidRPr="002777E6" w:rsidRDefault="00667B4C" w:rsidP="00667B4C">
      <w:pPr>
        <w:jc w:val="center"/>
        <w:rPr>
          <w:rFonts w:ascii="Times New Roman" w:hAnsi="Times New Roman" w:cs="Times New Roman"/>
          <w:b/>
          <w:sz w:val="14"/>
          <w:szCs w:val="14"/>
          <w:lang w:val="en-US"/>
        </w:rPr>
      </w:pPr>
      <w:r w:rsidRPr="00E16828">
        <w:rPr>
          <w:rFonts w:ascii="Times New Roman" w:hAnsi="Times New Roman" w:cs="Times New Roman"/>
          <w:noProof/>
          <w:sz w:val="28"/>
        </w:rPr>
        <w:drawing>
          <wp:inline distT="0" distB="0" distL="0" distR="0" wp14:anchorId="01FCF4FD" wp14:editId="604F50AB">
            <wp:extent cx="428625" cy="601345"/>
            <wp:effectExtent l="0" t="0" r="952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45604" w14:textId="77777777" w:rsidR="00667B4C" w:rsidRDefault="00667B4C" w:rsidP="00667B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82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0F349E90" w14:textId="77777777" w:rsidR="00667B4C" w:rsidRPr="002777E6" w:rsidRDefault="00667B4C" w:rsidP="00667B4C">
      <w:pPr>
        <w:jc w:val="center"/>
        <w:rPr>
          <w:rFonts w:ascii="Times New Roman" w:hAnsi="Times New Roman" w:cs="Times New Roman"/>
          <w:b/>
        </w:rPr>
      </w:pPr>
    </w:p>
    <w:p w14:paraId="70B3BC3F" w14:textId="77777777" w:rsidR="00667B4C" w:rsidRDefault="00667B4C" w:rsidP="00667B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Дев’ята</w:t>
      </w:r>
      <w:r w:rsidRPr="00E16828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Pr="00E16828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E16828">
        <w:rPr>
          <w:rFonts w:ascii="Times New Roman" w:hAnsi="Times New Roman" w:cs="Times New Roman"/>
          <w:b/>
          <w:sz w:val="28"/>
          <w:szCs w:val="28"/>
        </w:rPr>
        <w:t>І</w:t>
      </w:r>
      <w:r w:rsidRPr="00E1682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16828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A49B718" w14:textId="77777777" w:rsidR="00667B4C" w:rsidRPr="002777E6" w:rsidRDefault="00667B4C" w:rsidP="00667B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01F773" w14:textId="77777777" w:rsidR="00667B4C" w:rsidRPr="00E16828" w:rsidRDefault="00667B4C" w:rsidP="00667B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828">
        <w:rPr>
          <w:rFonts w:ascii="Times New Roman" w:hAnsi="Times New Roman" w:cs="Times New Roman"/>
          <w:b/>
          <w:sz w:val="28"/>
          <w:szCs w:val="28"/>
        </w:rPr>
        <w:t>Р І Ш Е Н Н Я</w:t>
      </w:r>
    </w:p>
    <w:p w14:paraId="1B7EC78D" w14:textId="77777777" w:rsidR="00667B4C" w:rsidRPr="00E16828" w:rsidRDefault="00667B4C" w:rsidP="00667B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53"/>
        <w:gridCol w:w="3254"/>
        <w:gridCol w:w="3253"/>
      </w:tblGrid>
      <w:tr w:rsidR="00667B4C" w:rsidRPr="00E16828" w14:paraId="2986660B" w14:textId="77777777" w:rsidTr="00BE6AD5">
        <w:tc>
          <w:tcPr>
            <w:tcW w:w="3260" w:type="dxa"/>
          </w:tcPr>
          <w:p w14:paraId="69BA3EB7" w14:textId="77777777" w:rsidR="00667B4C" w:rsidRPr="00C178AB" w:rsidRDefault="00667B4C" w:rsidP="00BE6AD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3260" w:type="dxa"/>
            <w:vAlign w:val="bottom"/>
          </w:tcPr>
          <w:p w14:paraId="2904F229" w14:textId="77777777" w:rsidR="00667B4C" w:rsidRPr="00E16828" w:rsidRDefault="00667B4C" w:rsidP="00BE6A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261" w:type="dxa"/>
          </w:tcPr>
          <w:p w14:paraId="3DCAD627" w14:textId="77777777" w:rsidR="00667B4C" w:rsidRPr="00E16828" w:rsidRDefault="00667B4C" w:rsidP="00BE6A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24057F9A" w14:textId="77777777" w:rsidR="00667B4C" w:rsidRPr="004E6E45" w:rsidRDefault="00667B4C" w:rsidP="00667B4C">
      <w:pPr>
        <w:tabs>
          <w:tab w:val="left" w:pos="142"/>
          <w:tab w:val="left" w:pos="2694"/>
        </w:tabs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14:paraId="222F1554" w14:textId="77777777" w:rsidR="00667B4C" w:rsidRPr="00667B4C" w:rsidRDefault="00667B4C" w:rsidP="0007236E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568"/>
        <w:gridCol w:w="4180"/>
      </w:tblGrid>
      <w:tr w:rsidR="00B8436D" w:rsidRPr="00B8436D" w14:paraId="454349CF" w14:textId="77777777" w:rsidTr="00713C51">
        <w:tc>
          <w:tcPr>
            <w:tcW w:w="5568" w:type="dxa"/>
          </w:tcPr>
          <w:p w14:paraId="52AA6A43" w14:textId="6114101E" w:rsidR="00D34564" w:rsidRPr="00B8436D" w:rsidRDefault="00D34564" w:rsidP="005624D0">
            <w:pPr>
              <w:widowControl/>
              <w:autoSpaceDE/>
              <w:autoSpaceDN/>
              <w:adjustRightInd/>
              <w:snapToGrid w:val="0"/>
              <w:ind w:right="-1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bookmarkStart w:id="0" w:name="_Hlk127783938"/>
            <w:r w:rsidRPr="00B843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B8436D" w:rsidRPr="00B843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результати</w:t>
            </w:r>
            <w:r w:rsidR="00C00749" w:rsidRPr="00B843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виконання Регіональної</w:t>
            </w:r>
          </w:p>
          <w:p w14:paraId="6EBB777C" w14:textId="77777777" w:rsidR="00C00749" w:rsidRPr="00B8436D" w:rsidRDefault="00C00749" w:rsidP="005624D0">
            <w:pPr>
              <w:widowControl/>
              <w:autoSpaceDE/>
              <w:autoSpaceDN/>
              <w:adjustRightInd/>
              <w:snapToGrid w:val="0"/>
              <w:ind w:right="-1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B843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програми </w:t>
            </w:r>
            <w:r w:rsidR="00D742FA" w:rsidRPr="00B843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розвитку автомобільних доріг загального користування місцевого значення на 2019 – 2022 роки</w:t>
            </w:r>
            <w:bookmarkEnd w:id="0"/>
          </w:p>
        </w:tc>
        <w:tc>
          <w:tcPr>
            <w:tcW w:w="4180" w:type="dxa"/>
          </w:tcPr>
          <w:p w14:paraId="28E3C683" w14:textId="77777777" w:rsidR="00D34564" w:rsidRPr="00B8436D" w:rsidRDefault="00D34564" w:rsidP="0007236E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41736935" w14:textId="77777777" w:rsidR="00D34564" w:rsidRPr="00B8436D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B8436D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8BA052E" w14:textId="6AE88F77" w:rsidR="003E4F01" w:rsidRPr="00B8436D" w:rsidRDefault="003E4F01" w:rsidP="003E4F01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8436D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статті 43 Закону України </w:t>
      </w:r>
      <w:r w:rsidR="00B8436D" w:rsidRPr="00B8436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B8436D" w:rsidRPr="00B8436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>, на виконання рішення обласної ради 15.12.20</w:t>
      </w:r>
      <w:r w:rsidRPr="00B8436D">
        <w:rPr>
          <w:rFonts w:ascii="Times New Roman" w:hAnsi="Times New Roman" w:cs="Times New Roman"/>
          <w:sz w:val="28"/>
          <w:szCs w:val="28"/>
        </w:rPr>
        <w:t>2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2 № 728 </w:t>
      </w:r>
      <w:r w:rsidR="00B8436D" w:rsidRPr="00B8436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>Про план роботи обласної ради на 2023 рік</w:t>
      </w:r>
      <w:r w:rsidR="00B8436D" w:rsidRPr="00B8436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 обласна рада </w:t>
      </w:r>
      <w:r w:rsidRPr="00B8436D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B8436D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14:paraId="13659DCA" w14:textId="77777777" w:rsidR="003E4F01" w:rsidRPr="00B8436D" w:rsidRDefault="003E4F01" w:rsidP="003E4F01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C630D66" w14:textId="2517BC23" w:rsidR="003E4F01" w:rsidRPr="00B8436D" w:rsidRDefault="003E4F01" w:rsidP="003E4F01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436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A4105"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звіт 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3B7B0A" w:rsidRPr="00B8436D">
        <w:rPr>
          <w:rFonts w:ascii="Times New Roman" w:hAnsi="Times New Roman" w:cs="Times New Roman"/>
          <w:sz w:val="28"/>
          <w:szCs w:val="28"/>
          <w:lang w:val="uk-UA"/>
        </w:rPr>
        <w:t>результати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Регіональної програми розвитку автомобільних доріг загального користування місцевого значення на 2019 – 2022 роки,  затвердженої рішенням обласної ради від 27.09.2018 № 1286</w:t>
      </w:r>
      <w:r w:rsidR="00B8436D"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3F05D2AE" w14:textId="77777777" w:rsidR="003E4F01" w:rsidRPr="00B8436D" w:rsidRDefault="003E4F01" w:rsidP="003E4F01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929E623" w14:textId="77777777" w:rsidR="00D34564" w:rsidRPr="00667B4C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</w:pPr>
    </w:p>
    <w:p w14:paraId="276E7D45" w14:textId="77777777" w:rsidR="00D34564" w:rsidRPr="00667B4C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</w:pPr>
    </w:p>
    <w:p w14:paraId="54C88E84" w14:textId="77777777" w:rsidR="004A2E72" w:rsidRDefault="004A2E72" w:rsidP="00C00749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D103E9D" w14:textId="77777777" w:rsidR="00D34564" w:rsidRPr="0007236E" w:rsidRDefault="00D34564" w:rsidP="009C48E0">
      <w:pPr>
        <w:widowControl/>
        <w:tabs>
          <w:tab w:val="left" w:pos="6521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D34564" w:rsidRPr="0007236E" w:rsidSect="0024652B">
          <w:headerReference w:type="default" r:id="rId8"/>
          <w:type w:val="continuous"/>
          <w:pgSz w:w="11920" w:h="16838"/>
          <w:pgMar w:top="567" w:right="567" w:bottom="567" w:left="1701" w:header="709" w:footer="709" w:gutter="0"/>
          <w:cols w:space="720"/>
          <w:titlePg/>
          <w:docGrid w:linePitch="600" w:charSpace="40960"/>
        </w:sectPr>
      </w:pP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ради</w:t>
      </w:r>
      <w:r w:rsidR="009C48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C48E0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Володимир ЧУБІРКО </w:t>
      </w:r>
    </w:p>
    <w:p w14:paraId="633ECCA6" w14:textId="77777777" w:rsidR="00D34564" w:rsidRPr="00E608F7" w:rsidRDefault="00D34564" w:rsidP="00BB68DD">
      <w:pPr>
        <w:ind w:left="11340" w:firstLine="1559"/>
        <w:rPr>
          <w:rFonts w:ascii="Times New Roman" w:hAnsi="Times New Roman" w:cs="Times New Roman"/>
          <w:lang w:val="uk-UA"/>
        </w:rPr>
      </w:pPr>
    </w:p>
    <w:sectPr w:rsidR="00D34564" w:rsidRPr="00E608F7" w:rsidSect="004F7437">
      <w:headerReference w:type="default" r:id="rId9"/>
      <w:pgSz w:w="16838" w:h="11906" w:orient="landscape"/>
      <w:pgMar w:top="0" w:right="850" w:bottom="426" w:left="85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B2E44" w14:textId="77777777" w:rsidR="00FB5780" w:rsidRDefault="00FB5780" w:rsidP="00297EE9">
      <w:r>
        <w:separator/>
      </w:r>
    </w:p>
  </w:endnote>
  <w:endnote w:type="continuationSeparator" w:id="0">
    <w:p w14:paraId="48AB0CF7" w14:textId="77777777" w:rsidR="00FB5780" w:rsidRDefault="00FB5780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66D05" w14:textId="77777777" w:rsidR="00FB5780" w:rsidRDefault="00FB5780" w:rsidP="00297EE9">
      <w:r>
        <w:separator/>
      </w:r>
    </w:p>
  </w:footnote>
  <w:footnote w:type="continuationSeparator" w:id="0">
    <w:p w14:paraId="31AF584C" w14:textId="77777777" w:rsidR="00FB5780" w:rsidRDefault="00FB5780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2997D" w14:textId="77777777" w:rsidR="00D34564" w:rsidRDefault="00BE28A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4564">
      <w:rPr>
        <w:noProof/>
      </w:rPr>
      <w:t>1</w:t>
    </w:r>
    <w:r>
      <w:rPr>
        <w:noProof/>
      </w:rPr>
      <w:fldChar w:fldCharType="end"/>
    </w:r>
  </w:p>
  <w:p w14:paraId="7D770A7A" w14:textId="77777777" w:rsidR="00D34564" w:rsidRDefault="00D3456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697A1" w14:textId="77777777" w:rsidR="00D34564" w:rsidRPr="000475E6" w:rsidRDefault="00D34564" w:rsidP="000475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4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1361998"/>
    <w:multiLevelType w:val="hybridMultilevel"/>
    <w:tmpl w:val="0EBCB374"/>
    <w:lvl w:ilvl="0" w:tplc="24146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 w16cid:durableId="953049937">
    <w:abstractNumId w:val="1"/>
  </w:num>
  <w:num w:numId="2" w16cid:durableId="2059670744">
    <w:abstractNumId w:val="0"/>
  </w:num>
  <w:num w:numId="3" w16cid:durableId="704524460">
    <w:abstractNumId w:val="1"/>
  </w:num>
  <w:num w:numId="4" w16cid:durableId="419369676">
    <w:abstractNumId w:val="0"/>
  </w:num>
  <w:num w:numId="5" w16cid:durableId="499008860">
    <w:abstractNumId w:val="1"/>
  </w:num>
  <w:num w:numId="6" w16cid:durableId="886069830">
    <w:abstractNumId w:val="0"/>
  </w:num>
  <w:num w:numId="7" w16cid:durableId="501898292">
    <w:abstractNumId w:val="1"/>
  </w:num>
  <w:num w:numId="8" w16cid:durableId="1229799874">
    <w:abstractNumId w:val="0"/>
  </w:num>
  <w:num w:numId="9" w16cid:durableId="1208680649">
    <w:abstractNumId w:val="1"/>
  </w:num>
  <w:num w:numId="10" w16cid:durableId="2147312414">
    <w:abstractNumId w:val="0"/>
  </w:num>
  <w:num w:numId="11" w16cid:durableId="774208359">
    <w:abstractNumId w:val="1"/>
  </w:num>
  <w:num w:numId="12" w16cid:durableId="1710452251">
    <w:abstractNumId w:val="0"/>
  </w:num>
  <w:num w:numId="13" w16cid:durableId="1891452732">
    <w:abstractNumId w:val="1"/>
  </w:num>
  <w:num w:numId="14" w16cid:durableId="1157385539">
    <w:abstractNumId w:val="0"/>
  </w:num>
  <w:num w:numId="15" w16cid:durableId="529345164">
    <w:abstractNumId w:val="1"/>
  </w:num>
  <w:num w:numId="16" w16cid:durableId="736443786">
    <w:abstractNumId w:val="0"/>
  </w:num>
  <w:num w:numId="17" w16cid:durableId="144781660">
    <w:abstractNumId w:val="3"/>
  </w:num>
  <w:num w:numId="18" w16cid:durableId="1784691636">
    <w:abstractNumId w:val="2"/>
  </w:num>
  <w:num w:numId="19" w16cid:durableId="720056510">
    <w:abstractNumId w:val="1"/>
  </w:num>
  <w:num w:numId="20" w16cid:durableId="1225066519">
    <w:abstractNumId w:val="0"/>
  </w:num>
  <w:num w:numId="21" w16cid:durableId="1694064523">
    <w:abstractNumId w:val="5"/>
  </w:num>
  <w:num w:numId="22" w16cid:durableId="1920404555">
    <w:abstractNumId w:val="8"/>
  </w:num>
  <w:num w:numId="23" w16cid:durableId="1326083832">
    <w:abstractNumId w:val="6"/>
  </w:num>
  <w:num w:numId="24" w16cid:durableId="792016043">
    <w:abstractNumId w:val="4"/>
  </w:num>
  <w:num w:numId="25" w16cid:durableId="15333065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EE9"/>
    <w:rsid w:val="00015FE1"/>
    <w:rsid w:val="000177F4"/>
    <w:rsid w:val="000475E6"/>
    <w:rsid w:val="00057221"/>
    <w:rsid w:val="00064B99"/>
    <w:rsid w:val="0007236E"/>
    <w:rsid w:val="00084E5F"/>
    <w:rsid w:val="00096EB6"/>
    <w:rsid w:val="000971B3"/>
    <w:rsid w:val="000B4DAF"/>
    <w:rsid w:val="000C1102"/>
    <w:rsid w:val="000C29B3"/>
    <w:rsid w:val="000C5DFC"/>
    <w:rsid w:val="000C5E0D"/>
    <w:rsid w:val="000D1213"/>
    <w:rsid w:val="0010213B"/>
    <w:rsid w:val="001046DD"/>
    <w:rsid w:val="0011200F"/>
    <w:rsid w:val="00120418"/>
    <w:rsid w:val="001235B2"/>
    <w:rsid w:val="0012555F"/>
    <w:rsid w:val="0013547A"/>
    <w:rsid w:val="00136551"/>
    <w:rsid w:val="001377BC"/>
    <w:rsid w:val="00140E1C"/>
    <w:rsid w:val="0014458F"/>
    <w:rsid w:val="00151D18"/>
    <w:rsid w:val="00157CFE"/>
    <w:rsid w:val="0016468E"/>
    <w:rsid w:val="00174936"/>
    <w:rsid w:val="00193862"/>
    <w:rsid w:val="00194B52"/>
    <w:rsid w:val="00196643"/>
    <w:rsid w:val="00196762"/>
    <w:rsid w:val="0019690D"/>
    <w:rsid w:val="001A75DC"/>
    <w:rsid w:val="001B711F"/>
    <w:rsid w:val="001D67F5"/>
    <w:rsid w:val="001E74CB"/>
    <w:rsid w:val="00204272"/>
    <w:rsid w:val="00205A18"/>
    <w:rsid w:val="00206B6A"/>
    <w:rsid w:val="00207C94"/>
    <w:rsid w:val="002210B8"/>
    <w:rsid w:val="00222972"/>
    <w:rsid w:val="00222DD5"/>
    <w:rsid w:val="00231471"/>
    <w:rsid w:val="00235169"/>
    <w:rsid w:val="00235DEB"/>
    <w:rsid w:val="00237B7C"/>
    <w:rsid w:val="002411E9"/>
    <w:rsid w:val="00243EB9"/>
    <w:rsid w:val="00244197"/>
    <w:rsid w:val="0024652B"/>
    <w:rsid w:val="00250551"/>
    <w:rsid w:val="0025090E"/>
    <w:rsid w:val="00264C2C"/>
    <w:rsid w:val="00275C9D"/>
    <w:rsid w:val="002765BC"/>
    <w:rsid w:val="00290E88"/>
    <w:rsid w:val="00297EE9"/>
    <w:rsid w:val="002A2E88"/>
    <w:rsid w:val="002A7681"/>
    <w:rsid w:val="002B1572"/>
    <w:rsid w:val="002C44DD"/>
    <w:rsid w:val="002E444C"/>
    <w:rsid w:val="002F0B7C"/>
    <w:rsid w:val="002F4410"/>
    <w:rsid w:val="002F48A6"/>
    <w:rsid w:val="003011B4"/>
    <w:rsid w:val="0031673A"/>
    <w:rsid w:val="00322808"/>
    <w:rsid w:val="00322A30"/>
    <w:rsid w:val="00326C76"/>
    <w:rsid w:val="00330976"/>
    <w:rsid w:val="00330FEE"/>
    <w:rsid w:val="00331104"/>
    <w:rsid w:val="003311B5"/>
    <w:rsid w:val="00335F4A"/>
    <w:rsid w:val="00353084"/>
    <w:rsid w:val="00372EBB"/>
    <w:rsid w:val="00382ABC"/>
    <w:rsid w:val="00394BEC"/>
    <w:rsid w:val="003A2CAC"/>
    <w:rsid w:val="003A3537"/>
    <w:rsid w:val="003A65C7"/>
    <w:rsid w:val="003A7B24"/>
    <w:rsid w:val="003B4EBA"/>
    <w:rsid w:val="003B6233"/>
    <w:rsid w:val="003B7B0A"/>
    <w:rsid w:val="003C0011"/>
    <w:rsid w:val="003E0B64"/>
    <w:rsid w:val="003E0FE5"/>
    <w:rsid w:val="003E4F01"/>
    <w:rsid w:val="003F5CA0"/>
    <w:rsid w:val="003F7C05"/>
    <w:rsid w:val="00400B39"/>
    <w:rsid w:val="00400FE8"/>
    <w:rsid w:val="00405089"/>
    <w:rsid w:val="004071BE"/>
    <w:rsid w:val="00420A29"/>
    <w:rsid w:val="00423EDC"/>
    <w:rsid w:val="0042569B"/>
    <w:rsid w:val="00427980"/>
    <w:rsid w:val="004323AA"/>
    <w:rsid w:val="00434477"/>
    <w:rsid w:val="00434F27"/>
    <w:rsid w:val="0043673B"/>
    <w:rsid w:val="00443B57"/>
    <w:rsid w:val="00443B59"/>
    <w:rsid w:val="004563DA"/>
    <w:rsid w:val="00457A2D"/>
    <w:rsid w:val="00462887"/>
    <w:rsid w:val="00462C0E"/>
    <w:rsid w:val="00464627"/>
    <w:rsid w:val="00470348"/>
    <w:rsid w:val="00473589"/>
    <w:rsid w:val="004822FC"/>
    <w:rsid w:val="00483777"/>
    <w:rsid w:val="00485C3F"/>
    <w:rsid w:val="004A2E72"/>
    <w:rsid w:val="004B393C"/>
    <w:rsid w:val="004B7185"/>
    <w:rsid w:val="004C1715"/>
    <w:rsid w:val="004C3B72"/>
    <w:rsid w:val="004C7AFB"/>
    <w:rsid w:val="004E09E1"/>
    <w:rsid w:val="004F7437"/>
    <w:rsid w:val="00510F02"/>
    <w:rsid w:val="00516C46"/>
    <w:rsid w:val="00521D03"/>
    <w:rsid w:val="00544403"/>
    <w:rsid w:val="00545536"/>
    <w:rsid w:val="00551E99"/>
    <w:rsid w:val="0055581F"/>
    <w:rsid w:val="005624D0"/>
    <w:rsid w:val="0056739A"/>
    <w:rsid w:val="00575F5D"/>
    <w:rsid w:val="005768FD"/>
    <w:rsid w:val="0058327C"/>
    <w:rsid w:val="0058506D"/>
    <w:rsid w:val="00592116"/>
    <w:rsid w:val="00592179"/>
    <w:rsid w:val="005945E1"/>
    <w:rsid w:val="005957BF"/>
    <w:rsid w:val="00597A7D"/>
    <w:rsid w:val="005B3796"/>
    <w:rsid w:val="005B5A06"/>
    <w:rsid w:val="005C3E33"/>
    <w:rsid w:val="005C3ED5"/>
    <w:rsid w:val="005D0E0C"/>
    <w:rsid w:val="005D38A8"/>
    <w:rsid w:val="00624D43"/>
    <w:rsid w:val="00636D29"/>
    <w:rsid w:val="00641F93"/>
    <w:rsid w:val="006443C5"/>
    <w:rsid w:val="006515B2"/>
    <w:rsid w:val="00651D94"/>
    <w:rsid w:val="00662A9B"/>
    <w:rsid w:val="00664672"/>
    <w:rsid w:val="00667B4C"/>
    <w:rsid w:val="00697713"/>
    <w:rsid w:val="006A6DA9"/>
    <w:rsid w:val="006A75A6"/>
    <w:rsid w:val="006B17F7"/>
    <w:rsid w:val="006B3E09"/>
    <w:rsid w:val="006C00C9"/>
    <w:rsid w:val="006D7901"/>
    <w:rsid w:val="006E0AF5"/>
    <w:rsid w:val="00705142"/>
    <w:rsid w:val="0070557D"/>
    <w:rsid w:val="00706B42"/>
    <w:rsid w:val="00713C51"/>
    <w:rsid w:val="00723DF0"/>
    <w:rsid w:val="007300DF"/>
    <w:rsid w:val="00732C0C"/>
    <w:rsid w:val="0073437C"/>
    <w:rsid w:val="00737774"/>
    <w:rsid w:val="00740F74"/>
    <w:rsid w:val="00743C94"/>
    <w:rsid w:val="007475C4"/>
    <w:rsid w:val="0075120F"/>
    <w:rsid w:val="007535A8"/>
    <w:rsid w:val="00762E8E"/>
    <w:rsid w:val="00763377"/>
    <w:rsid w:val="00763BA7"/>
    <w:rsid w:val="0077090C"/>
    <w:rsid w:val="007A68DD"/>
    <w:rsid w:val="007B1E91"/>
    <w:rsid w:val="007D7B42"/>
    <w:rsid w:val="007E221E"/>
    <w:rsid w:val="007E245A"/>
    <w:rsid w:val="007E7327"/>
    <w:rsid w:val="007F17EC"/>
    <w:rsid w:val="007F59C8"/>
    <w:rsid w:val="007F5B61"/>
    <w:rsid w:val="00815060"/>
    <w:rsid w:val="00824644"/>
    <w:rsid w:val="00825EF6"/>
    <w:rsid w:val="008304CA"/>
    <w:rsid w:val="0083124D"/>
    <w:rsid w:val="0084420E"/>
    <w:rsid w:val="008663DD"/>
    <w:rsid w:val="008901D1"/>
    <w:rsid w:val="00892927"/>
    <w:rsid w:val="008942C2"/>
    <w:rsid w:val="008A0959"/>
    <w:rsid w:val="008C056A"/>
    <w:rsid w:val="008D248C"/>
    <w:rsid w:val="008D3126"/>
    <w:rsid w:val="008F557E"/>
    <w:rsid w:val="00910765"/>
    <w:rsid w:val="00912254"/>
    <w:rsid w:val="00912CCE"/>
    <w:rsid w:val="009143AC"/>
    <w:rsid w:val="0092113C"/>
    <w:rsid w:val="00933CC3"/>
    <w:rsid w:val="00934839"/>
    <w:rsid w:val="009352D0"/>
    <w:rsid w:val="009356C6"/>
    <w:rsid w:val="00935F75"/>
    <w:rsid w:val="00943F63"/>
    <w:rsid w:val="009466B8"/>
    <w:rsid w:val="00952F7D"/>
    <w:rsid w:val="009543E1"/>
    <w:rsid w:val="00964002"/>
    <w:rsid w:val="00967675"/>
    <w:rsid w:val="0096794F"/>
    <w:rsid w:val="0097360F"/>
    <w:rsid w:val="009777F4"/>
    <w:rsid w:val="00986EBF"/>
    <w:rsid w:val="00992806"/>
    <w:rsid w:val="00997E4F"/>
    <w:rsid w:val="009A588F"/>
    <w:rsid w:val="009B1F87"/>
    <w:rsid w:val="009C0CDA"/>
    <w:rsid w:val="009C48E0"/>
    <w:rsid w:val="009C5534"/>
    <w:rsid w:val="009D7391"/>
    <w:rsid w:val="009E294D"/>
    <w:rsid w:val="00A0184A"/>
    <w:rsid w:val="00A0277F"/>
    <w:rsid w:val="00A14F62"/>
    <w:rsid w:val="00A22D71"/>
    <w:rsid w:val="00A36923"/>
    <w:rsid w:val="00A43CF0"/>
    <w:rsid w:val="00A477C4"/>
    <w:rsid w:val="00A54643"/>
    <w:rsid w:val="00A7324A"/>
    <w:rsid w:val="00A7629B"/>
    <w:rsid w:val="00A82FC5"/>
    <w:rsid w:val="00A872EE"/>
    <w:rsid w:val="00A93426"/>
    <w:rsid w:val="00A95158"/>
    <w:rsid w:val="00A95454"/>
    <w:rsid w:val="00A95AB1"/>
    <w:rsid w:val="00A96455"/>
    <w:rsid w:val="00AA0C3D"/>
    <w:rsid w:val="00AD295F"/>
    <w:rsid w:val="00AE0F34"/>
    <w:rsid w:val="00AE3A87"/>
    <w:rsid w:val="00AE5AC0"/>
    <w:rsid w:val="00AE7A82"/>
    <w:rsid w:val="00AF6F8E"/>
    <w:rsid w:val="00B00E7C"/>
    <w:rsid w:val="00B20057"/>
    <w:rsid w:val="00B241C5"/>
    <w:rsid w:val="00B244AF"/>
    <w:rsid w:val="00B26D0F"/>
    <w:rsid w:val="00B4550D"/>
    <w:rsid w:val="00B455D7"/>
    <w:rsid w:val="00B515EA"/>
    <w:rsid w:val="00B538B4"/>
    <w:rsid w:val="00B63612"/>
    <w:rsid w:val="00B7163D"/>
    <w:rsid w:val="00B719BC"/>
    <w:rsid w:val="00B71EB6"/>
    <w:rsid w:val="00B725C5"/>
    <w:rsid w:val="00B83A18"/>
    <w:rsid w:val="00B8436D"/>
    <w:rsid w:val="00B860D9"/>
    <w:rsid w:val="00BA00E1"/>
    <w:rsid w:val="00BA1796"/>
    <w:rsid w:val="00BA7375"/>
    <w:rsid w:val="00BB68DD"/>
    <w:rsid w:val="00BD19D3"/>
    <w:rsid w:val="00BE28AD"/>
    <w:rsid w:val="00C00749"/>
    <w:rsid w:val="00C03F5D"/>
    <w:rsid w:val="00C2155F"/>
    <w:rsid w:val="00C23CD7"/>
    <w:rsid w:val="00C24B20"/>
    <w:rsid w:val="00C3086E"/>
    <w:rsid w:val="00C30DC6"/>
    <w:rsid w:val="00C353CA"/>
    <w:rsid w:val="00C47E35"/>
    <w:rsid w:val="00C536B9"/>
    <w:rsid w:val="00C553D8"/>
    <w:rsid w:val="00C60909"/>
    <w:rsid w:val="00C64BA3"/>
    <w:rsid w:val="00C751ED"/>
    <w:rsid w:val="00C774AD"/>
    <w:rsid w:val="00C87A6A"/>
    <w:rsid w:val="00CC1F97"/>
    <w:rsid w:val="00CC2E01"/>
    <w:rsid w:val="00CC431B"/>
    <w:rsid w:val="00CF46B4"/>
    <w:rsid w:val="00CF46CB"/>
    <w:rsid w:val="00D02754"/>
    <w:rsid w:val="00D15B9E"/>
    <w:rsid w:val="00D16430"/>
    <w:rsid w:val="00D236AD"/>
    <w:rsid w:val="00D26391"/>
    <w:rsid w:val="00D34564"/>
    <w:rsid w:val="00D36036"/>
    <w:rsid w:val="00D36500"/>
    <w:rsid w:val="00D41183"/>
    <w:rsid w:val="00D42F26"/>
    <w:rsid w:val="00D512AF"/>
    <w:rsid w:val="00D61EF3"/>
    <w:rsid w:val="00D63551"/>
    <w:rsid w:val="00D643DF"/>
    <w:rsid w:val="00D64F0E"/>
    <w:rsid w:val="00D66837"/>
    <w:rsid w:val="00D742FA"/>
    <w:rsid w:val="00D76A6F"/>
    <w:rsid w:val="00D77307"/>
    <w:rsid w:val="00D8316B"/>
    <w:rsid w:val="00D93352"/>
    <w:rsid w:val="00DA2288"/>
    <w:rsid w:val="00DA32E3"/>
    <w:rsid w:val="00DA3A40"/>
    <w:rsid w:val="00DB6D8B"/>
    <w:rsid w:val="00DD41E8"/>
    <w:rsid w:val="00DD78F4"/>
    <w:rsid w:val="00DE4711"/>
    <w:rsid w:val="00DF5C7F"/>
    <w:rsid w:val="00DF628B"/>
    <w:rsid w:val="00DF6F8D"/>
    <w:rsid w:val="00E0513C"/>
    <w:rsid w:val="00E1321A"/>
    <w:rsid w:val="00E2223B"/>
    <w:rsid w:val="00E265C9"/>
    <w:rsid w:val="00E342AE"/>
    <w:rsid w:val="00E36244"/>
    <w:rsid w:val="00E427DE"/>
    <w:rsid w:val="00E4491B"/>
    <w:rsid w:val="00E504EA"/>
    <w:rsid w:val="00E5056C"/>
    <w:rsid w:val="00E50E64"/>
    <w:rsid w:val="00E608F7"/>
    <w:rsid w:val="00E93D97"/>
    <w:rsid w:val="00E95E3F"/>
    <w:rsid w:val="00E97AB8"/>
    <w:rsid w:val="00EA2E36"/>
    <w:rsid w:val="00EA4105"/>
    <w:rsid w:val="00EB3D26"/>
    <w:rsid w:val="00EC0A68"/>
    <w:rsid w:val="00EC6BA9"/>
    <w:rsid w:val="00ED1B2B"/>
    <w:rsid w:val="00ED77A1"/>
    <w:rsid w:val="00F03808"/>
    <w:rsid w:val="00F03B86"/>
    <w:rsid w:val="00F10FBD"/>
    <w:rsid w:val="00F16152"/>
    <w:rsid w:val="00F213BF"/>
    <w:rsid w:val="00F238BF"/>
    <w:rsid w:val="00F26B38"/>
    <w:rsid w:val="00F33140"/>
    <w:rsid w:val="00F33779"/>
    <w:rsid w:val="00F34833"/>
    <w:rsid w:val="00F3558C"/>
    <w:rsid w:val="00F42B06"/>
    <w:rsid w:val="00F5640A"/>
    <w:rsid w:val="00F609D2"/>
    <w:rsid w:val="00F64E30"/>
    <w:rsid w:val="00F7066D"/>
    <w:rsid w:val="00F71819"/>
    <w:rsid w:val="00F723AF"/>
    <w:rsid w:val="00FA0851"/>
    <w:rsid w:val="00FA2B88"/>
    <w:rsid w:val="00FB5780"/>
    <w:rsid w:val="00FB6883"/>
    <w:rsid w:val="00FD1258"/>
    <w:rsid w:val="00FD1E43"/>
    <w:rsid w:val="00FD2391"/>
    <w:rsid w:val="00FD4001"/>
    <w:rsid w:val="00FD4E91"/>
    <w:rsid w:val="00FD6496"/>
    <w:rsid w:val="00FE12B1"/>
    <w:rsid w:val="00FE6A93"/>
    <w:rsid w:val="00FF0300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7A6986"/>
  <w15:docId w15:val="{32D62A71-5C98-42B6-B757-DE1E1E7D7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9BC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eastAsia="Calibri" w:cs="Times New Roman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eastAsia="Calibri" w:cs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eastAsia="Calibri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eastAsia="Calibri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297EE9"/>
    <w:rPr>
      <w:rFonts w:ascii="Times New Roman" w:hAnsi="Times New Roman"/>
      <w:sz w:val="20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297EE9"/>
    <w:rPr>
      <w:rFonts w:ascii="Times New Roman" w:hAnsi="Times New Roman"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297EE9"/>
    <w:rPr>
      <w:rFonts w:ascii="Tahoma" w:hAnsi="Tahoma"/>
      <w:sz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7">
    <w:name w:val="Верхній колонтитул Знак"/>
    <w:link w:val="a6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9">
    <w:name w:val="Нижній колонтитул Знак"/>
    <w:link w:val="a8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eastAsia="Calibri" w:cs="Times New Roman"/>
      <w:b/>
      <w:sz w:val="20"/>
      <w:szCs w:val="20"/>
      <w:lang w:val="uk-UA"/>
    </w:rPr>
  </w:style>
  <w:style w:type="character" w:customStyle="1" w:styleId="ab">
    <w:name w:val="Назва Знак"/>
    <w:link w:val="aa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eastAsia="Calibri" w:cs="Times New Roman"/>
      <w:b/>
      <w:sz w:val="20"/>
      <w:szCs w:val="20"/>
      <w:lang w:val="uk-UA"/>
    </w:rPr>
  </w:style>
  <w:style w:type="character" w:customStyle="1" w:styleId="ae">
    <w:name w:val="Основний текст Знак"/>
    <w:link w:val="ad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styleId="af">
    <w:name w:val="page number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eastAsia="Calibri" w:hAnsi="Tahoma" w:cs="Times New Roman"/>
      <w:sz w:val="20"/>
      <w:szCs w:val="20"/>
      <w:lang w:val="uk-UA"/>
    </w:rPr>
  </w:style>
  <w:style w:type="character" w:customStyle="1" w:styleId="af8">
    <w:name w:val="Схема документа Знак"/>
    <w:link w:val="af7"/>
    <w:uiPriority w:val="99"/>
    <w:semiHidden/>
    <w:locked/>
    <w:rsid w:val="00084E5F"/>
    <w:rPr>
      <w:rFonts w:ascii="Tahoma" w:hAnsi="Tahoma"/>
      <w:sz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locked/>
    <w:rsid w:val="002A7681"/>
    <w:pPr>
      <w:ind w:left="566" w:hanging="283"/>
    </w:pPr>
  </w:style>
  <w:style w:type="paragraph" w:styleId="afa">
    <w:name w:val="Body Text Indent"/>
    <w:basedOn w:val="a"/>
    <w:link w:val="afb"/>
    <w:uiPriority w:val="99"/>
    <w:locked/>
    <w:rsid w:val="002A7681"/>
    <w:pPr>
      <w:spacing w:after="120"/>
      <w:ind w:left="283"/>
    </w:pPr>
    <w:rPr>
      <w:rFonts w:cs="Times New Roman"/>
    </w:rPr>
  </w:style>
  <w:style w:type="character" w:customStyle="1" w:styleId="afb">
    <w:name w:val="Основний текст з відступом Знак"/>
    <w:link w:val="afa"/>
    <w:uiPriority w:val="99"/>
    <w:locked/>
    <w:rsid w:val="002A7681"/>
    <w:rPr>
      <w:rFonts w:ascii="Arial CYR" w:hAnsi="Arial CYR"/>
      <w:sz w:val="24"/>
    </w:rPr>
  </w:style>
  <w:style w:type="paragraph" w:styleId="afc">
    <w:name w:val="Body Text First Indent"/>
    <w:basedOn w:val="ad"/>
    <w:link w:val="afd"/>
    <w:uiPriority w:val="99"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szCs w:val="24"/>
    </w:rPr>
  </w:style>
  <w:style w:type="character" w:customStyle="1" w:styleId="afd">
    <w:name w:val="Червоний рядок Знак"/>
    <w:link w:val="afc"/>
    <w:uiPriority w:val="99"/>
    <w:locked/>
    <w:rsid w:val="002A7681"/>
    <w:rPr>
      <w:rFonts w:ascii="Arial CYR" w:hAnsi="Arial CYR"/>
      <w:b/>
      <w:sz w:val="24"/>
      <w:lang w:val="uk-UA" w:eastAsia="ru-RU"/>
    </w:rPr>
  </w:style>
  <w:style w:type="paragraph" w:styleId="25">
    <w:name w:val="Body Text First Indent 2"/>
    <w:basedOn w:val="afa"/>
    <w:link w:val="26"/>
    <w:uiPriority w:val="99"/>
    <w:locked/>
    <w:rsid w:val="002A7681"/>
    <w:pPr>
      <w:ind w:firstLine="210"/>
    </w:pPr>
  </w:style>
  <w:style w:type="character" w:customStyle="1" w:styleId="26">
    <w:name w:val="Червоний рядок 2 Знак"/>
    <w:link w:val="25"/>
    <w:uiPriority w:val="99"/>
    <w:locked/>
    <w:rsid w:val="002A7681"/>
    <w:rPr>
      <w:rFonts w:ascii="Arial CYR" w:hAnsi="Arial CYR" w:cs="Arial CYR"/>
      <w:sz w:val="24"/>
      <w:szCs w:val="24"/>
    </w:rPr>
  </w:style>
  <w:style w:type="character" w:customStyle="1" w:styleId="rvts9">
    <w:name w:val="rvts9"/>
    <w:uiPriority w:val="99"/>
    <w:rsid w:val="00AE0F34"/>
    <w:rPr>
      <w:rFonts w:cs="Times New Roman"/>
    </w:rPr>
  </w:style>
  <w:style w:type="character" w:customStyle="1" w:styleId="rvts23">
    <w:name w:val="rvts23"/>
    <w:uiPriority w:val="99"/>
    <w:rsid w:val="00AE0F3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67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614</Words>
  <Characters>350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zagvid5</dc:creator>
  <cp:keywords/>
  <dc:description/>
  <cp:lastModifiedBy>Закарпатська обласна рада</cp:lastModifiedBy>
  <cp:revision>4</cp:revision>
  <cp:lastPrinted>2023-02-20T09:14:00Z</cp:lastPrinted>
  <dcterms:created xsi:type="dcterms:W3CDTF">2023-02-20T09:13:00Z</dcterms:created>
  <dcterms:modified xsi:type="dcterms:W3CDTF">2023-02-20T10:26:00Z</dcterms:modified>
</cp:coreProperties>
</file>